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EB448C" w:rsidRDefault="00430CE4">
      <w:pPr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B448C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B448C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B448C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6F59BD3D" w14:textId="51A6D8D9" w:rsidR="001257FE" w:rsidRPr="00E62818" w:rsidRDefault="001257FE" w:rsidP="001257FE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E44837">
        <w:rPr>
          <w:rFonts w:ascii="Arial" w:hAnsi="Arial" w:cs="Arial"/>
          <w:sz w:val="22"/>
          <w:szCs w:val="22"/>
        </w:rPr>
        <w:t>4</w:t>
      </w:r>
    </w:p>
    <w:p w14:paraId="60BDBA67" w14:textId="77777777" w:rsidR="001257FE" w:rsidRPr="00E62818" w:rsidRDefault="001257FE" w:rsidP="001257FE">
      <w:pPr>
        <w:rPr>
          <w:rFonts w:ascii="Arial" w:hAnsi="Arial" w:cs="Arial"/>
          <w:sz w:val="22"/>
          <w:szCs w:val="22"/>
        </w:rPr>
      </w:pPr>
    </w:p>
    <w:p w14:paraId="69A4FB53" w14:textId="3E8E35C1" w:rsidR="001257FE" w:rsidRPr="00E62818" w:rsidRDefault="001257FE" w:rsidP="001257F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E44837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94A8D4B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</w:p>
    <w:p w14:paraId="3C1B76E6" w14:textId="6980E283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E44837">
        <w:rPr>
          <w:rFonts w:ascii="Arial" w:hAnsi="Arial" w:cs="Arial"/>
          <w:sz w:val="22"/>
          <w:szCs w:val="22"/>
        </w:rPr>
        <w:t>Houston</w:t>
      </w:r>
      <w:r>
        <w:rPr>
          <w:rFonts w:ascii="Arial" w:hAnsi="Arial" w:cs="Arial"/>
          <w:sz w:val="22"/>
          <w:szCs w:val="22"/>
        </w:rPr>
        <w:t>!</w:t>
      </w:r>
    </w:p>
    <w:p w14:paraId="04AD2AC1" w14:textId="37CC9A67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024DCF63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60A6F54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695DC959" w14:textId="66F4A391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E44837">
        <w:rPr>
          <w:rFonts w:ascii="Arial" w:hAnsi="Arial" w:cs="Arial"/>
          <w:b/>
          <w:sz w:val="22"/>
          <w:szCs w:val="22"/>
        </w:rPr>
        <w:t>3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0B63E77A" w14:textId="77777777" w:rsidR="001257FE" w:rsidRPr="00EB448C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F6C75A3" w14:textId="29526A46" w:rsidR="001257FE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E44837">
        <w:rPr>
          <w:rFonts w:ascii="Arial" w:hAnsi="Arial" w:cs="Arial"/>
          <w:b/>
          <w:sz w:val="22"/>
          <w:szCs w:val="22"/>
        </w:rPr>
        <w:t>3</w:t>
      </w:r>
      <w:r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0EE9C104" w14:textId="77777777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389E5EEA" w14:textId="77777777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2EAC1425" w14:textId="77777777" w:rsidR="001257FE" w:rsidRPr="00E62818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A8DA0D1" w14:textId="77777777" w:rsidR="001257FE" w:rsidRPr="00E62818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465F2F71" w14:textId="44121BAF" w:rsidR="001257FE" w:rsidRPr="00E55719" w:rsidRDefault="001257FE" w:rsidP="001257F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E44837">
        <w:rPr>
          <w:rFonts w:ascii="Arial" w:hAnsi="Arial" w:cs="Arial"/>
          <w:b/>
          <w:sz w:val="22"/>
          <w:szCs w:val="22"/>
          <w:u w:val="single"/>
        </w:rPr>
        <w:t>2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476F8CD7" w14:textId="77777777" w:rsidR="004D2930" w:rsidRPr="00EB448C" w:rsidRDefault="004D2930" w:rsidP="004D2930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7AF85D" w14:textId="3CD350D3" w:rsidR="004D2930" w:rsidRPr="00EB448C" w:rsidRDefault="004D2930" w:rsidP="004D2930">
      <w:pPr>
        <w:spacing w:line="276" w:lineRule="auto"/>
        <w:rPr>
          <w:rFonts w:ascii="Arial" w:hAnsi="Arial" w:cs="Arial"/>
          <w:b/>
          <w:color w:val="000080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EB448C">
        <w:rPr>
          <w:rFonts w:ascii="Arial" w:hAnsi="Arial" w:cs="Arial"/>
          <w:b/>
          <w:sz w:val="22"/>
          <w:szCs w:val="22"/>
        </w:rPr>
        <w:t xml:space="preserve"> (By completing the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E44837">
        <w:rPr>
          <w:rFonts w:ascii="Arial" w:hAnsi="Arial" w:cs="Arial"/>
          <w:b/>
          <w:sz w:val="22"/>
          <w:szCs w:val="22"/>
        </w:rPr>
        <w:t>3</w:t>
      </w:r>
      <w:r w:rsidRPr="00EB448C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196BC9D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5ECE88AF" w14:textId="48D353C5" w:rsidR="004D2930" w:rsidRPr="00EB448C" w:rsidRDefault="004D2930" w:rsidP="004D2930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LM-2 Worksheet </w:t>
      </w:r>
      <w:r w:rsidRPr="00EB448C">
        <w:rPr>
          <w:rFonts w:ascii="Arial" w:hAnsi="Arial" w:cs="Arial"/>
          <w:sz w:val="22"/>
          <w:szCs w:val="22"/>
        </w:rPr>
        <w:t xml:space="preserve">Reports Menu&gt; LM Tab&gt; Select </w:t>
      </w:r>
      <w:r w:rsidR="00EB448C" w:rsidRPr="00EB448C">
        <w:rPr>
          <w:rFonts w:ascii="Arial" w:hAnsi="Arial" w:cs="Arial"/>
          <w:sz w:val="22"/>
          <w:szCs w:val="22"/>
        </w:rPr>
        <w:t>2022</w:t>
      </w:r>
      <w:r w:rsidRPr="00EB448C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45E7D83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801DF8F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6AEA4A09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273A59" w14:textId="5A33CBA5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B448C" w:rsidRPr="00EB448C">
        <w:rPr>
          <w:rFonts w:ascii="Arial" w:hAnsi="Arial" w:cs="Arial"/>
          <w:b/>
          <w:color w:val="0D0D0D"/>
          <w:sz w:val="22"/>
          <w:szCs w:val="22"/>
        </w:rPr>
        <w:t>202</w:t>
      </w:r>
      <w:r w:rsidR="00E44837">
        <w:rPr>
          <w:rFonts w:ascii="Arial" w:hAnsi="Arial" w:cs="Arial"/>
          <w:b/>
          <w:color w:val="0D0D0D"/>
          <w:sz w:val="22"/>
          <w:szCs w:val="22"/>
        </w:rPr>
        <w:t>4</w:t>
      </w: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EB448C">
        <w:rPr>
          <w:rFonts w:ascii="Arial" w:hAnsi="Arial" w:cs="Arial"/>
          <w:sz w:val="22"/>
          <w:szCs w:val="22"/>
        </w:rPr>
        <w:t xml:space="preserve">Reports Menu&gt; Financial Tab.   </w:t>
      </w:r>
      <w:r w:rsidRPr="00EB448C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B448C">
        <w:rPr>
          <w:rFonts w:ascii="Arial" w:hAnsi="Arial" w:cs="Arial"/>
          <w:b/>
          <w:sz w:val="22"/>
          <w:szCs w:val="22"/>
        </w:rPr>
        <w:t xml:space="preserve">January 1-31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E44837">
        <w:rPr>
          <w:rFonts w:ascii="Arial" w:hAnsi="Arial" w:cs="Arial"/>
          <w:b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.  (This is used to determine liabilities as of 12-31-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>.)</w:t>
      </w:r>
    </w:p>
    <w:p w14:paraId="30F64492" w14:textId="11BF023A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Investment statements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</w:p>
    <w:p w14:paraId="72B15F84" w14:textId="0FE6F5E6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Asset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for LM statement B.</w:t>
      </w:r>
    </w:p>
    <w:p w14:paraId="19AA39ED" w14:textId="44880F10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327CED06" w14:textId="260D410C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Inventory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</w:p>
    <w:p w14:paraId="7D9DD44B" w14:textId="43F152E4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Inventory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&amp; related costs to sell</w:t>
      </w:r>
    </w:p>
    <w:p w14:paraId="2AE64EA3" w14:textId="2B69B4F9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Bank Mortgage Detail</w:t>
      </w:r>
      <w:r w:rsidRPr="00EB448C">
        <w:rPr>
          <w:rFonts w:ascii="Arial" w:hAnsi="Arial" w:cs="Arial"/>
          <w:sz w:val="22"/>
          <w:szCs w:val="22"/>
        </w:rPr>
        <w:t xml:space="preserve"> January 1 –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44837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E44837">
        <w:rPr>
          <w:rFonts w:ascii="Arial" w:hAnsi="Arial" w:cs="Arial"/>
          <w:sz w:val="22"/>
          <w:szCs w:val="22"/>
        </w:rPr>
        <w:t>23</w:t>
      </w:r>
      <w:r w:rsidRPr="00EB448C">
        <w:rPr>
          <w:rFonts w:ascii="Arial" w:hAnsi="Arial" w:cs="Arial"/>
          <w:sz w:val="22"/>
          <w:szCs w:val="22"/>
        </w:rPr>
        <w:t>.</w:t>
      </w:r>
    </w:p>
    <w:p w14:paraId="606393C3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672883CB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Expense &amp; Income reports needed:</w:t>
      </w:r>
      <w:r w:rsidRPr="00EB448C">
        <w:rPr>
          <w:rFonts w:ascii="Arial" w:hAnsi="Arial" w:cs="Arial"/>
          <w:sz w:val="22"/>
          <w:szCs w:val="22"/>
        </w:rPr>
        <w:t xml:space="preserve"> (run reports for all funds.)</w:t>
      </w:r>
    </w:p>
    <w:p w14:paraId="1854E86D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0C6563BC" w14:textId="39FFB19B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A-43 Cash &amp; Fund Summary</w:t>
      </w:r>
      <w:r w:rsidRPr="00EB448C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. </w:t>
      </w:r>
    </w:p>
    <w:p w14:paraId="28AFD760" w14:textId="77777777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B448C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7CE63A90" w14:textId="472681E5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A-132 for the full year of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>.</w:t>
      </w:r>
    </w:p>
    <w:p w14:paraId="2761AB76" w14:textId="05B1A515" w:rsidR="004D2930" w:rsidRPr="00EB448C" w:rsidRDefault="00EB448C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</w:t>
      </w:r>
      <w:r w:rsidR="00032F85">
        <w:rPr>
          <w:rFonts w:ascii="Arial" w:hAnsi="Arial" w:cs="Arial"/>
          <w:b/>
          <w:sz w:val="22"/>
          <w:szCs w:val="22"/>
        </w:rPr>
        <w:t>3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Financial Report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68FB9F2A" w14:textId="1ACE6CFD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Financial Report for the full year of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>.</w:t>
      </w:r>
    </w:p>
    <w:p w14:paraId="1815EB2C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BEBB374" w14:textId="77777777" w:rsidR="004D2930" w:rsidRPr="00EB448C" w:rsidRDefault="004D2930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BC22466" w14:textId="0924F3E7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990LF form for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032F85">
        <w:rPr>
          <w:rFonts w:ascii="Arial" w:hAnsi="Arial" w:cs="Arial"/>
          <w:b/>
          <w:sz w:val="22"/>
          <w:szCs w:val="22"/>
        </w:rPr>
        <w:t>3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1E0E0ABA" w14:textId="77777777" w:rsidR="001257FE" w:rsidRPr="00EB448C" w:rsidRDefault="001257FE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1FB583D" w14:textId="77777777" w:rsidR="004D2930" w:rsidRPr="00EB448C" w:rsidRDefault="004D2930" w:rsidP="004D2930">
      <w:pPr>
        <w:rPr>
          <w:rFonts w:ascii="Arial" w:hAnsi="Arial" w:cs="Arial"/>
          <w:sz w:val="22"/>
          <w:szCs w:val="22"/>
          <w:u w:val="single"/>
        </w:rPr>
      </w:pPr>
    </w:p>
    <w:p w14:paraId="7274E74F" w14:textId="5E1F8D63" w:rsidR="004D2930" w:rsidRPr="00EB448C" w:rsidRDefault="00EB448C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</w:t>
      </w:r>
      <w:r w:rsidR="00032F85">
        <w:rPr>
          <w:rFonts w:ascii="Arial" w:hAnsi="Arial" w:cs="Arial"/>
          <w:b/>
          <w:sz w:val="22"/>
          <w:szCs w:val="22"/>
        </w:rPr>
        <w:t>3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990 Worksheet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B448C">
        <w:rPr>
          <w:rFonts w:ascii="Arial" w:hAnsi="Arial" w:cs="Arial"/>
          <w:sz w:val="22"/>
          <w:szCs w:val="22"/>
        </w:rPr>
        <w:t>202</w:t>
      </w:r>
      <w:r w:rsidR="00032F85">
        <w:rPr>
          <w:rFonts w:ascii="Arial" w:hAnsi="Arial" w:cs="Arial"/>
          <w:sz w:val="22"/>
          <w:szCs w:val="22"/>
        </w:rPr>
        <w:t>3</w:t>
      </w:r>
      <w:r w:rsidR="004D2930" w:rsidRPr="00EB448C">
        <w:rPr>
          <w:rFonts w:ascii="Arial" w:hAnsi="Arial" w:cs="Arial"/>
          <w:sz w:val="22"/>
          <w:szCs w:val="22"/>
        </w:rPr>
        <w:t>, generate and print.</w:t>
      </w:r>
    </w:p>
    <w:p w14:paraId="09DAC906" w14:textId="32648628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B448C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B448C"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032F85">
        <w:rPr>
          <w:rFonts w:ascii="Arial" w:hAnsi="Arial" w:cs="Arial"/>
          <w:b/>
          <w:sz w:val="22"/>
          <w:szCs w:val="22"/>
          <w:highlight w:val="yellow"/>
          <w:u w:val="single"/>
        </w:rPr>
        <w:t>2</w:t>
      </w:r>
      <w:r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B448C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295EA075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3E619A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2A331428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049919C0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007D9EB7" w14:textId="77777777" w:rsidR="004D2930" w:rsidRPr="00EB448C" w:rsidRDefault="004D2930" w:rsidP="004D2930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6E3E7C4A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B448C">
        <w:rPr>
          <w:rFonts w:ascii="Arial" w:hAnsi="Arial" w:cs="Arial"/>
          <w:sz w:val="22"/>
          <w:szCs w:val="22"/>
        </w:rPr>
        <w:t>(Generally the number of E-Board members)</w:t>
      </w:r>
    </w:p>
    <w:p w14:paraId="6E330A5C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employees</w:t>
      </w:r>
      <w:r w:rsidRPr="00EB448C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37214AF5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1099s</w:t>
      </w:r>
      <w:r w:rsidRPr="00EB448C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13456343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volunteers</w:t>
      </w:r>
    </w:p>
    <w:p w14:paraId="67FDB50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of amounts from form W-2G</w:t>
      </w:r>
      <w:r w:rsidRPr="00EB448C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0B172737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in compensation</w:t>
      </w:r>
    </w:p>
    <w:p w14:paraId="12480FA6" w14:textId="2ABFD10A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</w:t>
      </w:r>
      <w:r w:rsidR="0021688C">
        <w:rPr>
          <w:rFonts w:ascii="Arial" w:hAnsi="Arial" w:cs="Arial"/>
          <w:sz w:val="22"/>
          <w:szCs w:val="22"/>
        </w:rPr>
        <w:t xml:space="preserve">in </w:t>
      </w:r>
      <w:r w:rsidRPr="00EB448C">
        <w:rPr>
          <w:rFonts w:ascii="Arial" w:hAnsi="Arial" w:cs="Arial"/>
          <w:sz w:val="22"/>
          <w:szCs w:val="22"/>
        </w:rPr>
        <w:t>compensation</w:t>
      </w:r>
    </w:p>
    <w:p w14:paraId="718CFC4A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8B78A6F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44469F5D" w14:textId="7691B273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600DC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600DC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645C80DC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BC85C1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- 11a-g, 12, 13, 16, 17, 20, 22, 23, 24.  </w:t>
      </w:r>
    </w:p>
    <w:p w14:paraId="608225AA" w14:textId="7246D9DF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600DC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E600DC">
        <w:rPr>
          <w:rFonts w:ascii="Arial" w:hAnsi="Arial" w:cs="Arial"/>
          <w:sz w:val="22"/>
          <w:szCs w:val="22"/>
        </w:rPr>
        <w:t>3</w:t>
      </w:r>
      <w:r w:rsidRPr="00EB448C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16, 17, 20, 22, 23, 24.  Generate and Print.</w:t>
      </w:r>
    </w:p>
    <w:p w14:paraId="7BEBCAE3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D36865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0C589CF9" w14:textId="26E67FAC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FA5023" w:rsidRPr="00EB448C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to the above requests so they can be resolved before you start.  </w:t>
      </w:r>
      <w:r w:rsidRPr="00EB448C">
        <w:rPr>
          <w:rFonts w:ascii="Arial" w:hAnsi="Arial" w:cs="Arial"/>
          <w:sz w:val="22"/>
          <w:szCs w:val="22"/>
        </w:rPr>
        <w:t xml:space="preserve">  </w:t>
      </w:r>
    </w:p>
    <w:p w14:paraId="3E8AAB5D" w14:textId="77777777" w:rsidR="004D2930" w:rsidRPr="00EB448C" w:rsidRDefault="004D2930" w:rsidP="004D2930">
      <w:pPr>
        <w:rPr>
          <w:rFonts w:ascii="Arial" w:hAnsi="Arial" w:cs="Arial"/>
          <w:sz w:val="22"/>
          <w:szCs w:val="22"/>
        </w:rPr>
      </w:pPr>
    </w:p>
    <w:p w14:paraId="08B4341A" w14:textId="3DF07ABE" w:rsidR="00614992" w:rsidRPr="00EB448C" w:rsidRDefault="00614992" w:rsidP="004D2930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sectPr w:rsidR="00614992" w:rsidRPr="00EB448C" w:rsidSect="00EB448C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CBC7C" w14:textId="77777777" w:rsidR="008C26C6" w:rsidRDefault="008C26C6">
      <w:r>
        <w:separator/>
      </w:r>
    </w:p>
  </w:endnote>
  <w:endnote w:type="continuationSeparator" w:id="0">
    <w:p w14:paraId="2F60D2EE" w14:textId="77777777" w:rsidR="008C26C6" w:rsidRDefault="008C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DDA8" w14:textId="77777777" w:rsidR="008C26C6" w:rsidRDefault="008C26C6">
      <w:r>
        <w:separator/>
      </w:r>
    </w:p>
  </w:footnote>
  <w:footnote w:type="continuationSeparator" w:id="0">
    <w:p w14:paraId="75C4099A" w14:textId="77777777" w:rsidR="008C26C6" w:rsidRDefault="008C2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511604">
    <w:abstractNumId w:val="0"/>
  </w:num>
  <w:num w:numId="2" w16cid:durableId="676663405">
    <w:abstractNumId w:val="2"/>
  </w:num>
  <w:num w:numId="3" w16cid:durableId="1079059607">
    <w:abstractNumId w:val="1"/>
  </w:num>
  <w:num w:numId="4" w16cid:durableId="6570048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32F85"/>
    <w:rsid w:val="000820F8"/>
    <w:rsid w:val="000837EF"/>
    <w:rsid w:val="00122DFE"/>
    <w:rsid w:val="001257FE"/>
    <w:rsid w:val="0017774E"/>
    <w:rsid w:val="001932F6"/>
    <w:rsid w:val="001A2133"/>
    <w:rsid w:val="0021688C"/>
    <w:rsid w:val="0028151B"/>
    <w:rsid w:val="003225FE"/>
    <w:rsid w:val="00343D81"/>
    <w:rsid w:val="00430CE4"/>
    <w:rsid w:val="00450CE8"/>
    <w:rsid w:val="00464DCA"/>
    <w:rsid w:val="004D2930"/>
    <w:rsid w:val="005674B8"/>
    <w:rsid w:val="005A767B"/>
    <w:rsid w:val="00614992"/>
    <w:rsid w:val="006A5DB7"/>
    <w:rsid w:val="006F2AE5"/>
    <w:rsid w:val="00803F1A"/>
    <w:rsid w:val="00816951"/>
    <w:rsid w:val="00841B68"/>
    <w:rsid w:val="008A5917"/>
    <w:rsid w:val="008A7A6F"/>
    <w:rsid w:val="008C03AA"/>
    <w:rsid w:val="008C26C6"/>
    <w:rsid w:val="009804B8"/>
    <w:rsid w:val="009E7576"/>
    <w:rsid w:val="00A33740"/>
    <w:rsid w:val="00A348E1"/>
    <w:rsid w:val="00B81D6F"/>
    <w:rsid w:val="00BF191A"/>
    <w:rsid w:val="00CA2861"/>
    <w:rsid w:val="00DA256B"/>
    <w:rsid w:val="00DB01AD"/>
    <w:rsid w:val="00DB53EA"/>
    <w:rsid w:val="00E44837"/>
    <w:rsid w:val="00E600DC"/>
    <w:rsid w:val="00E84BBE"/>
    <w:rsid w:val="00EB448C"/>
    <w:rsid w:val="00F358D4"/>
    <w:rsid w:val="00F8608A"/>
    <w:rsid w:val="00F9388E"/>
    <w:rsid w:val="00FA5023"/>
    <w:rsid w:val="00FA78E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customXml/itemProps2.xml><?xml version="1.0" encoding="utf-8"?>
<ds:datastoreItem xmlns:ds="http://schemas.openxmlformats.org/officeDocument/2006/customXml" ds:itemID="{A4D7233E-4A30-4300-BEC9-ADF61C0EF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14</cp:revision>
  <dcterms:created xsi:type="dcterms:W3CDTF">2022-03-07T20:37:00Z</dcterms:created>
  <dcterms:modified xsi:type="dcterms:W3CDTF">2024-02-22T06:30:00Z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